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83" w:rsidRPr="00DC5C10" w:rsidRDefault="002719B9" w:rsidP="00C25783">
      <w:pPr>
        <w:rPr>
          <w:rFonts w:asciiTheme="minorHAnsi" w:hAnsiTheme="minorHAnsi" w:cstheme="minorHAnsi"/>
          <w:sz w:val="22"/>
          <w:szCs w:val="22"/>
        </w:rPr>
      </w:pPr>
      <w:r w:rsidRPr="00DC5C10">
        <w:rPr>
          <w:rFonts w:asciiTheme="minorHAnsi" w:hAnsiTheme="minorHAnsi" w:cstheme="minorHAnsi"/>
          <w:sz w:val="22"/>
          <w:szCs w:val="22"/>
        </w:rPr>
        <w:t>De</w:t>
      </w:r>
      <w:r w:rsidR="00382398" w:rsidRPr="00DC5C10">
        <w:rPr>
          <w:rFonts w:asciiTheme="minorHAnsi" w:hAnsiTheme="minorHAnsi" w:cstheme="minorHAnsi"/>
          <w:sz w:val="22"/>
          <w:szCs w:val="22"/>
        </w:rPr>
        <w:t>ar</w:t>
      </w:r>
      <w:r w:rsidR="00C25783" w:rsidRPr="00DC5C1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25783" w:rsidRPr="00DC5C10">
        <w:rPr>
          <w:rFonts w:asciiTheme="minorHAnsi" w:hAnsiTheme="minorHAnsi" w:cstheme="minorHAnsi"/>
          <w:sz w:val="22"/>
          <w:szCs w:val="22"/>
        </w:rPr>
        <w:t>………..</w:t>
      </w:r>
      <w:proofErr w:type="gramEnd"/>
      <w:r w:rsidR="00C25783" w:rsidRPr="00DC5C10">
        <w:rPr>
          <w:rFonts w:asciiTheme="minorHAnsi" w:hAnsiTheme="minorHAnsi" w:cstheme="minorHAnsi"/>
          <w:sz w:val="22"/>
          <w:szCs w:val="22"/>
        </w:rPr>
        <w:t xml:space="preserve"> ,</w:t>
      </w:r>
    </w:p>
    <w:p w:rsidR="00C25783" w:rsidRPr="00DC5C10" w:rsidRDefault="00C25783" w:rsidP="00C25783">
      <w:pPr>
        <w:rPr>
          <w:rFonts w:asciiTheme="minorHAnsi" w:hAnsiTheme="minorHAnsi" w:cstheme="minorHAnsi"/>
          <w:b/>
          <w:sz w:val="22"/>
          <w:szCs w:val="22"/>
        </w:rPr>
      </w:pPr>
    </w:p>
    <w:p w:rsidR="00DC5C10" w:rsidRDefault="00FC0F3E" w:rsidP="00C25783">
      <w:pPr>
        <w:pStyle w:val="BodyText"/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 xml:space="preserve">To </w:t>
      </w:r>
      <w:r w:rsidR="00074A0A" w:rsidRPr="00DC5C10">
        <w:rPr>
          <w:rFonts w:asciiTheme="minorHAnsi" w:hAnsiTheme="minorHAnsi" w:cstheme="minorHAnsi"/>
        </w:rPr>
        <w:t>ensure continued best practice</w:t>
      </w:r>
      <w:r w:rsidRPr="00DC5C10">
        <w:rPr>
          <w:rFonts w:asciiTheme="minorHAnsi" w:hAnsiTheme="minorHAnsi" w:cstheme="minorHAnsi"/>
        </w:rPr>
        <w:t xml:space="preserve"> and care for all our patients the practice is inviting many patients for a </w:t>
      </w:r>
    </w:p>
    <w:p w:rsidR="00FC0F3E" w:rsidRPr="00DC5C10" w:rsidRDefault="002719B9" w:rsidP="00C25783">
      <w:pPr>
        <w:pStyle w:val="BodyText"/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  <w:b/>
        </w:rPr>
        <w:t>Structured M</w:t>
      </w:r>
      <w:r w:rsidR="00382398" w:rsidRPr="00DC5C10">
        <w:rPr>
          <w:rFonts w:asciiTheme="minorHAnsi" w:hAnsiTheme="minorHAnsi" w:cstheme="minorHAnsi"/>
          <w:b/>
        </w:rPr>
        <w:t xml:space="preserve">edication </w:t>
      </w:r>
      <w:r w:rsidRPr="00DC5C10">
        <w:rPr>
          <w:rFonts w:asciiTheme="minorHAnsi" w:hAnsiTheme="minorHAnsi" w:cstheme="minorHAnsi"/>
          <w:b/>
        </w:rPr>
        <w:t>R</w:t>
      </w:r>
      <w:r w:rsidR="00382398" w:rsidRPr="00DC5C10">
        <w:rPr>
          <w:rFonts w:asciiTheme="minorHAnsi" w:hAnsiTheme="minorHAnsi" w:cstheme="minorHAnsi"/>
          <w:b/>
        </w:rPr>
        <w:t>eview</w:t>
      </w:r>
      <w:r w:rsidRPr="00DC5C10">
        <w:rPr>
          <w:rFonts w:asciiTheme="minorHAnsi" w:hAnsiTheme="minorHAnsi" w:cstheme="minorHAnsi"/>
        </w:rPr>
        <w:t xml:space="preserve"> (SMR)</w:t>
      </w:r>
      <w:r w:rsidR="00C25783" w:rsidRPr="00DC5C10">
        <w:rPr>
          <w:rFonts w:asciiTheme="minorHAnsi" w:hAnsiTheme="minorHAnsi" w:cstheme="minorHAnsi"/>
        </w:rPr>
        <w:t>.</w:t>
      </w:r>
      <w:r w:rsidR="00382398" w:rsidRPr="00DC5C10">
        <w:rPr>
          <w:rFonts w:asciiTheme="minorHAnsi" w:hAnsiTheme="minorHAnsi" w:cstheme="minorHAnsi"/>
        </w:rPr>
        <w:t xml:space="preserve"> </w:t>
      </w:r>
    </w:p>
    <w:p w:rsidR="002719B9" w:rsidRPr="00DC5C10" w:rsidRDefault="002719B9" w:rsidP="00C25783">
      <w:pPr>
        <w:pStyle w:val="BodyText"/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>A SMR is a review of all your medications</w:t>
      </w:r>
      <w:r w:rsidR="006E6EA7" w:rsidRPr="00DC5C10">
        <w:rPr>
          <w:rFonts w:asciiTheme="minorHAnsi" w:hAnsiTheme="minorHAnsi" w:cstheme="minorHAnsi"/>
        </w:rPr>
        <w:t xml:space="preserve">, </w:t>
      </w:r>
      <w:r w:rsidR="00732775" w:rsidRPr="00DC5C10">
        <w:rPr>
          <w:rFonts w:asciiTheme="minorHAnsi" w:hAnsiTheme="minorHAnsi" w:cstheme="minorHAnsi"/>
        </w:rPr>
        <w:t>making sure that</w:t>
      </w:r>
      <w:r w:rsidR="006E6EA7" w:rsidRPr="00DC5C10">
        <w:rPr>
          <w:rFonts w:asciiTheme="minorHAnsi" w:hAnsiTheme="minorHAnsi" w:cstheme="minorHAnsi"/>
        </w:rPr>
        <w:t xml:space="preserve"> you get the most safe and effective treatment available without affecting the quality of your care</w:t>
      </w:r>
      <w:r w:rsidR="00732775" w:rsidRPr="00DC5C10">
        <w:rPr>
          <w:rFonts w:asciiTheme="minorHAnsi" w:hAnsiTheme="minorHAnsi" w:cstheme="minorHAnsi"/>
        </w:rPr>
        <w:t>. Together we</w:t>
      </w:r>
      <w:r w:rsidRPr="00DC5C10">
        <w:rPr>
          <w:rFonts w:asciiTheme="minorHAnsi" w:hAnsiTheme="minorHAnsi" w:cstheme="minorHAnsi"/>
        </w:rPr>
        <w:t xml:space="preserve"> will look at:</w:t>
      </w:r>
    </w:p>
    <w:p w:rsidR="002719B9" w:rsidRPr="00DC5C10" w:rsidRDefault="002719B9" w:rsidP="00C25783">
      <w:pPr>
        <w:pStyle w:val="BodyText"/>
        <w:jc w:val="both"/>
        <w:rPr>
          <w:rFonts w:asciiTheme="minorHAnsi" w:hAnsiTheme="minorHAnsi" w:cstheme="minorHAnsi"/>
        </w:rPr>
      </w:pPr>
    </w:p>
    <w:p w:rsidR="006E367B" w:rsidRPr="00DC5C10" w:rsidRDefault="00732775" w:rsidP="00862AA2">
      <w:pPr>
        <w:pStyle w:val="BodyTex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>W</w:t>
      </w:r>
      <w:r w:rsidR="006E367B" w:rsidRPr="00DC5C10">
        <w:rPr>
          <w:rFonts w:asciiTheme="minorHAnsi" w:hAnsiTheme="minorHAnsi" w:cstheme="minorHAnsi"/>
        </w:rPr>
        <w:t>hat you and we can do to help</w:t>
      </w:r>
      <w:r w:rsidRPr="00DC5C10">
        <w:rPr>
          <w:rFonts w:asciiTheme="minorHAnsi" w:hAnsiTheme="minorHAnsi" w:cstheme="minorHAnsi"/>
        </w:rPr>
        <w:t xml:space="preserve"> you</w:t>
      </w:r>
      <w:r w:rsidR="006E367B" w:rsidRPr="00DC5C10">
        <w:rPr>
          <w:rFonts w:asciiTheme="minorHAnsi" w:hAnsiTheme="minorHAnsi" w:cstheme="minorHAnsi"/>
        </w:rPr>
        <w:t xml:space="preserve"> to feel better</w:t>
      </w:r>
    </w:p>
    <w:p w:rsidR="006E367B" w:rsidRPr="00DC5C10" w:rsidRDefault="006E367B" w:rsidP="00FD21CC">
      <w:pPr>
        <w:pStyle w:val="BodyTex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>What medicines you are currently taking</w:t>
      </w:r>
      <w:r w:rsidR="00FC0F3E" w:rsidRPr="00DC5C10">
        <w:rPr>
          <w:rFonts w:asciiTheme="minorHAnsi" w:hAnsiTheme="minorHAnsi" w:cstheme="minorHAnsi"/>
        </w:rPr>
        <w:t xml:space="preserve">, </w:t>
      </w:r>
      <w:r w:rsidR="00732775" w:rsidRPr="00DC5C10">
        <w:rPr>
          <w:rFonts w:asciiTheme="minorHAnsi" w:hAnsiTheme="minorHAnsi" w:cstheme="minorHAnsi"/>
        </w:rPr>
        <w:t>w</w:t>
      </w:r>
      <w:r w:rsidRPr="00DC5C10">
        <w:rPr>
          <w:rFonts w:asciiTheme="minorHAnsi" w:hAnsiTheme="minorHAnsi" w:cstheme="minorHAnsi"/>
        </w:rPr>
        <w:t>hat your medicines are prescribed for</w:t>
      </w:r>
      <w:r w:rsidR="00FC0F3E" w:rsidRPr="00DC5C10">
        <w:rPr>
          <w:rFonts w:asciiTheme="minorHAnsi" w:hAnsiTheme="minorHAnsi" w:cstheme="minorHAnsi"/>
        </w:rPr>
        <w:t xml:space="preserve"> and any questions you might have about them</w:t>
      </w:r>
    </w:p>
    <w:p w:rsidR="002719B9" w:rsidRPr="00DC5C10" w:rsidRDefault="00AE3ABD" w:rsidP="00E33558">
      <w:pPr>
        <w:pStyle w:val="BodyText"/>
        <w:widowControl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>How well</w:t>
      </w:r>
      <w:r w:rsidR="00A82265" w:rsidRPr="00DC5C10">
        <w:rPr>
          <w:rFonts w:asciiTheme="minorHAnsi" w:hAnsiTheme="minorHAnsi" w:cstheme="minorHAnsi"/>
        </w:rPr>
        <w:t xml:space="preserve"> your medicines are working for you</w:t>
      </w:r>
      <w:r w:rsidR="002719B9" w:rsidRPr="00DC5C10">
        <w:rPr>
          <w:rFonts w:asciiTheme="minorHAnsi" w:hAnsiTheme="minorHAnsi" w:cstheme="minorHAnsi"/>
        </w:rPr>
        <w:t xml:space="preserve"> </w:t>
      </w:r>
      <w:r w:rsidR="00E70565" w:rsidRPr="00DC5C10">
        <w:rPr>
          <w:rFonts w:asciiTheme="minorHAnsi" w:hAnsiTheme="minorHAnsi" w:cstheme="minorHAnsi"/>
        </w:rPr>
        <w:t>and if you still benefit from them</w:t>
      </w:r>
    </w:p>
    <w:p w:rsidR="002719B9" w:rsidRPr="00DC5C10" w:rsidRDefault="002719B9" w:rsidP="002719B9">
      <w:pPr>
        <w:pStyle w:val="BodyTex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>Any</w:t>
      </w:r>
      <w:r w:rsidR="006E367B" w:rsidRPr="00DC5C10">
        <w:rPr>
          <w:rFonts w:asciiTheme="minorHAnsi" w:hAnsiTheme="minorHAnsi" w:cstheme="minorHAnsi"/>
        </w:rPr>
        <w:t xml:space="preserve"> medication related problems and </w:t>
      </w:r>
      <w:r w:rsidRPr="00DC5C10">
        <w:rPr>
          <w:rFonts w:asciiTheme="minorHAnsi" w:hAnsiTheme="minorHAnsi" w:cstheme="minorHAnsi"/>
        </w:rPr>
        <w:t xml:space="preserve"> side effects that you might experience </w:t>
      </w:r>
    </w:p>
    <w:p w:rsidR="002719B9" w:rsidRPr="00DC5C10" w:rsidRDefault="00991477" w:rsidP="002719B9">
      <w:pPr>
        <w:pStyle w:val="BodyTex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 xml:space="preserve">Any </w:t>
      </w:r>
      <w:r w:rsidR="002719B9" w:rsidRPr="00DC5C10">
        <w:rPr>
          <w:rFonts w:asciiTheme="minorHAnsi" w:hAnsiTheme="minorHAnsi" w:cstheme="minorHAnsi"/>
        </w:rPr>
        <w:t>medication you mi</w:t>
      </w:r>
      <w:r w:rsidRPr="00DC5C10">
        <w:rPr>
          <w:rFonts w:asciiTheme="minorHAnsi" w:hAnsiTheme="minorHAnsi" w:cstheme="minorHAnsi"/>
        </w:rPr>
        <w:t xml:space="preserve">ght have bought (including herbal remedies) </w:t>
      </w:r>
      <w:r w:rsidR="002719B9" w:rsidRPr="00DC5C10">
        <w:rPr>
          <w:rFonts w:asciiTheme="minorHAnsi" w:hAnsiTheme="minorHAnsi" w:cstheme="minorHAnsi"/>
        </w:rPr>
        <w:t xml:space="preserve">in addition to your </w:t>
      </w:r>
      <w:r w:rsidR="006E367B" w:rsidRPr="00DC5C10">
        <w:rPr>
          <w:rFonts w:asciiTheme="minorHAnsi" w:hAnsiTheme="minorHAnsi" w:cstheme="minorHAnsi"/>
        </w:rPr>
        <w:t xml:space="preserve">current </w:t>
      </w:r>
      <w:r w:rsidR="002719B9" w:rsidRPr="00DC5C10">
        <w:rPr>
          <w:rFonts w:asciiTheme="minorHAnsi" w:hAnsiTheme="minorHAnsi" w:cstheme="minorHAnsi"/>
        </w:rPr>
        <w:t>prescription</w:t>
      </w:r>
    </w:p>
    <w:p w:rsidR="00A82265" w:rsidRPr="00DC5C10" w:rsidRDefault="002719B9" w:rsidP="00E9300F">
      <w:pPr>
        <w:pStyle w:val="ListParagraph"/>
        <w:widowControl/>
        <w:numPr>
          <w:ilvl w:val="0"/>
          <w:numId w:val="5"/>
        </w:numPr>
        <w:contextualSpacing w:val="0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>Review</w:t>
      </w:r>
      <w:r w:rsidR="00C80027" w:rsidRPr="00DC5C10">
        <w:rPr>
          <w:rFonts w:asciiTheme="minorHAnsi" w:hAnsiTheme="minorHAnsi" w:cstheme="minorHAnsi"/>
        </w:rPr>
        <w:t>ing</w:t>
      </w:r>
      <w:r w:rsidRPr="00DC5C10">
        <w:rPr>
          <w:rFonts w:asciiTheme="minorHAnsi" w:hAnsiTheme="minorHAnsi" w:cstheme="minorHAnsi"/>
        </w:rPr>
        <w:t xml:space="preserve"> any blood</w:t>
      </w:r>
      <w:r w:rsidR="00E70565" w:rsidRPr="00DC5C10">
        <w:rPr>
          <w:rFonts w:asciiTheme="minorHAnsi" w:hAnsiTheme="minorHAnsi" w:cstheme="minorHAnsi"/>
        </w:rPr>
        <w:t xml:space="preserve"> tests</w:t>
      </w:r>
      <w:r w:rsidR="00732775" w:rsidRPr="00DC5C10">
        <w:rPr>
          <w:rFonts w:asciiTheme="minorHAnsi" w:hAnsiTheme="minorHAnsi" w:cstheme="minorHAnsi"/>
        </w:rPr>
        <w:t xml:space="preserve"> or other tests</w:t>
      </w:r>
      <w:r w:rsidRPr="00DC5C10">
        <w:rPr>
          <w:rFonts w:asciiTheme="minorHAnsi" w:hAnsiTheme="minorHAnsi" w:cstheme="minorHAnsi"/>
        </w:rPr>
        <w:t xml:space="preserve"> you might have recently had</w:t>
      </w:r>
    </w:p>
    <w:p w:rsidR="002719B9" w:rsidRPr="00DC5C10" w:rsidRDefault="00E70565" w:rsidP="00E9300F">
      <w:pPr>
        <w:pStyle w:val="ListParagraph"/>
        <w:widowControl/>
        <w:numPr>
          <w:ilvl w:val="0"/>
          <w:numId w:val="5"/>
        </w:numPr>
        <w:contextualSpacing w:val="0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 xml:space="preserve">Whether you </w:t>
      </w:r>
      <w:r w:rsidR="002719B9" w:rsidRPr="00DC5C10">
        <w:rPr>
          <w:rFonts w:asciiTheme="minorHAnsi" w:hAnsiTheme="minorHAnsi" w:cstheme="minorHAnsi"/>
        </w:rPr>
        <w:t>had a</w:t>
      </w:r>
      <w:r w:rsidR="006E367B" w:rsidRPr="00DC5C10">
        <w:rPr>
          <w:rFonts w:asciiTheme="minorHAnsi" w:hAnsiTheme="minorHAnsi" w:cstheme="minorHAnsi"/>
        </w:rPr>
        <w:t xml:space="preserve">ny recent hospital admission and </w:t>
      </w:r>
      <w:r w:rsidR="00FC0F3E" w:rsidRPr="00DC5C10">
        <w:rPr>
          <w:rFonts w:asciiTheme="minorHAnsi" w:hAnsiTheme="minorHAnsi" w:cstheme="minorHAnsi"/>
        </w:rPr>
        <w:t xml:space="preserve">review any </w:t>
      </w:r>
      <w:r w:rsidR="002719B9" w:rsidRPr="00DC5C10">
        <w:rPr>
          <w:rFonts w:asciiTheme="minorHAnsi" w:hAnsiTheme="minorHAnsi" w:cstheme="minorHAnsi"/>
        </w:rPr>
        <w:t>medic</w:t>
      </w:r>
      <w:r w:rsidR="006E367B" w:rsidRPr="00DC5C10">
        <w:rPr>
          <w:rFonts w:asciiTheme="minorHAnsi" w:hAnsiTheme="minorHAnsi" w:cstheme="minorHAnsi"/>
        </w:rPr>
        <w:t>ines</w:t>
      </w:r>
      <w:r w:rsidR="002719B9" w:rsidRPr="00DC5C10">
        <w:rPr>
          <w:rFonts w:asciiTheme="minorHAnsi" w:hAnsiTheme="minorHAnsi" w:cstheme="minorHAnsi"/>
        </w:rPr>
        <w:t xml:space="preserve"> </w:t>
      </w:r>
      <w:r w:rsidR="00FC0F3E" w:rsidRPr="00DC5C10">
        <w:rPr>
          <w:rFonts w:asciiTheme="minorHAnsi" w:hAnsiTheme="minorHAnsi" w:cstheme="minorHAnsi"/>
        </w:rPr>
        <w:t>that might have been prescribed there</w:t>
      </w:r>
    </w:p>
    <w:p w:rsidR="002719B9" w:rsidRPr="00DC5C10" w:rsidRDefault="006E367B" w:rsidP="002719B9">
      <w:pPr>
        <w:pStyle w:val="BodyTex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>A</w:t>
      </w:r>
      <w:r w:rsidR="002719B9" w:rsidRPr="00DC5C10">
        <w:rPr>
          <w:rFonts w:asciiTheme="minorHAnsi" w:hAnsiTheme="minorHAnsi" w:cstheme="minorHAnsi"/>
        </w:rPr>
        <w:t>ny concerns you might have regarding your medication</w:t>
      </w:r>
    </w:p>
    <w:p w:rsidR="002719B9" w:rsidRPr="00DC5C10" w:rsidRDefault="002719B9" w:rsidP="00C25783">
      <w:pPr>
        <w:pStyle w:val="BodyText"/>
        <w:jc w:val="both"/>
        <w:rPr>
          <w:rFonts w:asciiTheme="minorHAnsi" w:hAnsiTheme="minorHAnsi" w:cstheme="minorHAnsi"/>
        </w:rPr>
      </w:pPr>
    </w:p>
    <w:p w:rsidR="002719B9" w:rsidRPr="00DC5C10" w:rsidRDefault="006E367B" w:rsidP="00C25783">
      <w:pPr>
        <w:pStyle w:val="BodyText"/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>We would th</w:t>
      </w:r>
      <w:r w:rsidR="0094118B" w:rsidRPr="00DC5C10">
        <w:rPr>
          <w:rFonts w:asciiTheme="minorHAnsi" w:hAnsiTheme="minorHAnsi" w:cstheme="minorHAnsi"/>
        </w:rPr>
        <w:t xml:space="preserve">erefore like to invite you to a </w:t>
      </w:r>
      <w:r w:rsidR="0094118B" w:rsidRPr="00DC5C10">
        <w:rPr>
          <w:rFonts w:asciiTheme="minorHAnsi" w:hAnsiTheme="minorHAnsi" w:cstheme="minorHAnsi"/>
          <w:highlight w:val="yellow"/>
        </w:rPr>
        <w:t xml:space="preserve">telephone, virtual, </w:t>
      </w:r>
      <w:proofErr w:type="gramStart"/>
      <w:r w:rsidR="0094118B" w:rsidRPr="00DC5C10">
        <w:rPr>
          <w:rFonts w:asciiTheme="minorHAnsi" w:hAnsiTheme="minorHAnsi" w:cstheme="minorHAnsi"/>
          <w:highlight w:val="yellow"/>
        </w:rPr>
        <w:t>face to face</w:t>
      </w:r>
      <w:proofErr w:type="gramEnd"/>
      <w:r w:rsidR="00C80027" w:rsidRPr="00DC5C10">
        <w:rPr>
          <w:rFonts w:asciiTheme="minorHAnsi" w:hAnsiTheme="minorHAnsi" w:cstheme="minorHAnsi"/>
        </w:rPr>
        <w:t xml:space="preserve"> appointment </w:t>
      </w:r>
      <w:r w:rsidR="002719B9" w:rsidRPr="00DC5C10">
        <w:rPr>
          <w:rFonts w:asciiTheme="minorHAnsi" w:hAnsiTheme="minorHAnsi" w:cstheme="minorHAnsi"/>
        </w:rPr>
        <w:t xml:space="preserve">with our </w:t>
      </w:r>
      <w:r w:rsidR="002719B9" w:rsidRPr="00DC5C10">
        <w:rPr>
          <w:rFonts w:asciiTheme="minorHAnsi" w:hAnsiTheme="minorHAnsi" w:cstheme="minorHAnsi"/>
          <w:highlight w:val="yellow"/>
        </w:rPr>
        <w:t>Primary Ca</w:t>
      </w:r>
      <w:r w:rsidR="00991477" w:rsidRPr="00DC5C10">
        <w:rPr>
          <w:rFonts w:asciiTheme="minorHAnsi" w:hAnsiTheme="minorHAnsi" w:cstheme="minorHAnsi"/>
          <w:highlight w:val="yellow"/>
        </w:rPr>
        <w:t>re Network pharmacist, a</w:t>
      </w:r>
      <w:r w:rsidR="00497561" w:rsidRPr="00DC5C10">
        <w:rPr>
          <w:rFonts w:asciiTheme="minorHAnsi" w:hAnsiTheme="minorHAnsi" w:cstheme="minorHAnsi"/>
          <w:highlight w:val="yellow"/>
        </w:rPr>
        <w:t xml:space="preserve"> clinical </w:t>
      </w:r>
      <w:r w:rsidR="002719B9" w:rsidRPr="00DC5C10">
        <w:rPr>
          <w:rFonts w:asciiTheme="minorHAnsi" w:hAnsiTheme="minorHAnsi" w:cstheme="minorHAnsi"/>
          <w:highlight w:val="yellow"/>
        </w:rPr>
        <w:t>pharmacist</w:t>
      </w:r>
      <w:r w:rsidR="002719B9" w:rsidRPr="00DC5C10">
        <w:rPr>
          <w:rFonts w:asciiTheme="minorHAnsi" w:hAnsiTheme="minorHAnsi" w:cstheme="minorHAnsi"/>
        </w:rPr>
        <w:t xml:space="preserve"> who work</w:t>
      </w:r>
      <w:r w:rsidR="00C80027" w:rsidRPr="00DC5C10">
        <w:rPr>
          <w:rFonts w:asciiTheme="minorHAnsi" w:hAnsiTheme="minorHAnsi" w:cstheme="minorHAnsi"/>
        </w:rPr>
        <w:t>s with our practice and supports</w:t>
      </w:r>
      <w:r w:rsidR="002719B9" w:rsidRPr="00DC5C10">
        <w:rPr>
          <w:rFonts w:asciiTheme="minorHAnsi" w:hAnsiTheme="minorHAnsi" w:cstheme="minorHAnsi"/>
        </w:rPr>
        <w:t xml:space="preserve"> our clinics and prescribing.</w:t>
      </w:r>
      <w:r w:rsidR="00E70565" w:rsidRPr="00DC5C10">
        <w:rPr>
          <w:rFonts w:asciiTheme="minorHAnsi" w:hAnsiTheme="minorHAnsi" w:cstheme="minorHAnsi"/>
        </w:rPr>
        <w:t xml:space="preserve"> When you call us to arrange your appointment</w:t>
      </w:r>
      <w:r w:rsidR="00DC5C10">
        <w:rPr>
          <w:rFonts w:asciiTheme="minorHAnsi" w:hAnsiTheme="minorHAnsi" w:cstheme="minorHAnsi"/>
        </w:rPr>
        <w:t xml:space="preserve">, </w:t>
      </w:r>
      <w:r w:rsidR="00E70565" w:rsidRPr="00DC5C10">
        <w:rPr>
          <w:rFonts w:asciiTheme="minorHAnsi" w:hAnsiTheme="minorHAnsi" w:cstheme="minorHAnsi"/>
        </w:rPr>
        <w:t xml:space="preserve">we will together discuss </w:t>
      </w:r>
      <w:proofErr w:type="gramStart"/>
      <w:r w:rsidR="00E70565" w:rsidRPr="00DC5C10">
        <w:rPr>
          <w:rFonts w:asciiTheme="minorHAnsi" w:hAnsiTheme="minorHAnsi" w:cstheme="minorHAnsi"/>
        </w:rPr>
        <w:t>how to meet and which option</w:t>
      </w:r>
      <w:proofErr w:type="gramEnd"/>
      <w:r w:rsidR="00E70565" w:rsidRPr="00DC5C10">
        <w:rPr>
          <w:rFonts w:asciiTheme="minorHAnsi" w:hAnsiTheme="minorHAnsi" w:cstheme="minorHAnsi"/>
        </w:rPr>
        <w:t xml:space="preserve"> is the safest and most convenient for you.</w:t>
      </w:r>
    </w:p>
    <w:p w:rsidR="00A82265" w:rsidRPr="00DC5C10" w:rsidRDefault="00A82265" w:rsidP="00C25783">
      <w:pPr>
        <w:pStyle w:val="BodyText"/>
        <w:jc w:val="both"/>
        <w:rPr>
          <w:rFonts w:asciiTheme="minorHAnsi" w:hAnsiTheme="minorHAnsi" w:cstheme="minorHAnsi"/>
        </w:rPr>
      </w:pPr>
    </w:p>
    <w:p w:rsidR="00497561" w:rsidRPr="00DC5C10" w:rsidRDefault="00991477" w:rsidP="00C25783">
      <w:pPr>
        <w:pStyle w:val="BodyText"/>
        <w:jc w:val="both"/>
        <w:rPr>
          <w:rFonts w:asciiTheme="minorHAnsi" w:hAnsiTheme="minorHAnsi" w:cstheme="minorHAnsi"/>
          <w:i/>
        </w:rPr>
      </w:pPr>
      <w:r w:rsidRPr="00DC5C10">
        <w:rPr>
          <w:rFonts w:asciiTheme="minorHAnsi" w:hAnsiTheme="minorHAnsi" w:cstheme="minorHAnsi"/>
          <w:i/>
          <w:highlight w:val="yellow"/>
        </w:rPr>
        <w:t>Delete as appropriate:</w:t>
      </w:r>
    </w:p>
    <w:p w:rsidR="00497561" w:rsidRPr="00DC5C10" w:rsidRDefault="00497561" w:rsidP="004975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202A30"/>
          <w:sz w:val="22"/>
          <w:szCs w:val="22"/>
          <w:highlight w:val="yellow"/>
        </w:rPr>
      </w:pPr>
      <w:r w:rsidRPr="00DC5C10">
        <w:rPr>
          <w:rFonts w:asciiTheme="minorHAnsi" w:hAnsiTheme="minorHAnsi" w:cstheme="minorHAnsi"/>
          <w:i/>
          <w:color w:val="202A30"/>
          <w:sz w:val="22"/>
          <w:szCs w:val="22"/>
          <w:highlight w:val="yellow"/>
        </w:rPr>
        <w:t>Clinical pharmacists are increasingly working as part of general practice teams. They are highly qualified experts in medicines and can help people in a range of ways. This includes carrying out structured medication reviews for patients with ongoing health problems and improving patient safety, outcomes and value through a person-centred approach.</w:t>
      </w:r>
    </w:p>
    <w:p w:rsidR="00497561" w:rsidRPr="00DC5C10" w:rsidRDefault="004F4F40" w:rsidP="004975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2A30"/>
          <w:sz w:val="22"/>
          <w:szCs w:val="22"/>
        </w:rPr>
      </w:pPr>
      <w:hyperlink r:id="rId5" w:history="1">
        <w:r w:rsidR="00497561" w:rsidRPr="00DC5C10">
          <w:rPr>
            <w:rStyle w:val="Hyperlink"/>
            <w:rFonts w:asciiTheme="minorHAnsi" w:hAnsiTheme="minorHAnsi" w:cstheme="minorHAnsi"/>
            <w:sz w:val="22"/>
            <w:szCs w:val="22"/>
            <w:highlight w:val="yellow"/>
          </w:rPr>
          <w:t>https://www.england.nhs.uk/gp/expanding-our-workforce/cp-gp/</w:t>
        </w:r>
      </w:hyperlink>
      <w:r w:rsidR="00497561" w:rsidRPr="00DC5C10">
        <w:rPr>
          <w:rFonts w:asciiTheme="minorHAnsi" w:hAnsiTheme="minorHAnsi" w:cstheme="minorHAnsi"/>
          <w:color w:val="202A30"/>
          <w:sz w:val="22"/>
          <w:szCs w:val="22"/>
        </w:rPr>
        <w:t xml:space="preserve"> </w:t>
      </w:r>
    </w:p>
    <w:p w:rsidR="00F4182A" w:rsidRPr="00DC5C10" w:rsidRDefault="00F4182A" w:rsidP="00C25783">
      <w:pPr>
        <w:pStyle w:val="BodyText"/>
        <w:rPr>
          <w:rFonts w:asciiTheme="minorHAnsi" w:hAnsiTheme="minorHAnsi" w:cstheme="minorHAnsi"/>
        </w:rPr>
      </w:pPr>
    </w:p>
    <w:p w:rsidR="00C25783" w:rsidRPr="00DC5C10" w:rsidRDefault="00F4182A" w:rsidP="00C25783">
      <w:pPr>
        <w:pStyle w:val="BodyText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>W</w:t>
      </w:r>
      <w:r w:rsidR="00C25783" w:rsidRPr="00DC5C10">
        <w:rPr>
          <w:rFonts w:asciiTheme="minorHAnsi" w:hAnsiTheme="minorHAnsi" w:cstheme="minorHAnsi"/>
        </w:rPr>
        <w:t xml:space="preserve">e </w:t>
      </w:r>
      <w:r w:rsidR="002719B9" w:rsidRPr="00DC5C10">
        <w:rPr>
          <w:rFonts w:asciiTheme="minorHAnsi" w:hAnsiTheme="minorHAnsi" w:cstheme="minorHAnsi"/>
        </w:rPr>
        <w:t xml:space="preserve">can offer you </w:t>
      </w:r>
      <w:r w:rsidR="00C25783" w:rsidRPr="00DC5C10">
        <w:rPr>
          <w:rFonts w:asciiTheme="minorHAnsi" w:hAnsiTheme="minorHAnsi" w:cstheme="minorHAnsi"/>
        </w:rPr>
        <w:t>appointments on the following dates:</w:t>
      </w:r>
      <w:r w:rsidR="00C25783" w:rsidRPr="00DC5C10">
        <w:rPr>
          <w:rFonts w:asciiTheme="minorHAnsi" w:hAnsiTheme="minorHAnsi" w:cstheme="minorHAnsi"/>
          <w:highlight w:val="yellow"/>
        </w:rPr>
        <w:t xml:space="preserve"> </w:t>
      </w:r>
    </w:p>
    <w:p w:rsidR="002719B9" w:rsidRPr="00DC5C10" w:rsidRDefault="002719B9" w:rsidP="00C25783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07"/>
      </w:tblGrid>
      <w:tr w:rsidR="00C25783" w:rsidRPr="00DC5C10" w:rsidTr="0065779B">
        <w:trPr>
          <w:trHeight w:val="261"/>
          <w:jc w:val="center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83" w:rsidRPr="00DC5C10" w:rsidRDefault="00C25783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520450153"/>
          </w:p>
        </w:tc>
      </w:tr>
      <w:tr w:rsidR="00C25783" w:rsidRPr="00DC5C10" w:rsidTr="0065779B">
        <w:trPr>
          <w:trHeight w:val="190"/>
          <w:jc w:val="center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83" w:rsidRPr="00DC5C10" w:rsidRDefault="00C25783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25783" w:rsidRPr="00DC5C10" w:rsidTr="0065779B">
        <w:trPr>
          <w:trHeight w:val="259"/>
          <w:jc w:val="center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83" w:rsidRPr="00DC5C10" w:rsidRDefault="00C25783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25783" w:rsidRPr="00DC5C10" w:rsidTr="0065779B">
        <w:trPr>
          <w:trHeight w:val="259"/>
          <w:jc w:val="center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83" w:rsidRPr="00DC5C10" w:rsidRDefault="00C25783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C25783" w:rsidRPr="00DC5C10" w:rsidRDefault="00C25783" w:rsidP="00C2578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5783" w:rsidRPr="00DC5C10" w:rsidRDefault="00C25783" w:rsidP="00C2578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5C10">
        <w:rPr>
          <w:rFonts w:asciiTheme="minorHAnsi" w:hAnsiTheme="minorHAnsi" w:cstheme="minorHAnsi"/>
          <w:b/>
          <w:sz w:val="22"/>
          <w:szCs w:val="22"/>
        </w:rPr>
        <w:t>Appointment details</w:t>
      </w:r>
    </w:p>
    <w:tbl>
      <w:tblPr>
        <w:tblStyle w:val="TableGrid"/>
        <w:tblW w:w="8613" w:type="dxa"/>
        <w:tblInd w:w="0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C25783" w:rsidRPr="00DC5C10" w:rsidTr="006577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783" w:rsidRPr="00DC5C10" w:rsidRDefault="00C2578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5C10">
              <w:rPr>
                <w:rFonts w:asciiTheme="minorHAnsi" w:hAnsiTheme="minorHAnsi" w:cstheme="minorHAnsi"/>
                <w:sz w:val="22"/>
                <w:szCs w:val="22"/>
              </w:rPr>
              <w:t>Where is it?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83" w:rsidRPr="00DC5C10" w:rsidRDefault="002719B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5C1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…………………………………………………………………………………..</w:t>
            </w:r>
          </w:p>
        </w:tc>
      </w:tr>
      <w:tr w:rsidR="00C25783" w:rsidRPr="00DC5C10" w:rsidTr="006577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783" w:rsidRPr="00DC5C10" w:rsidRDefault="00C2578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5C10">
              <w:rPr>
                <w:rFonts w:asciiTheme="minorHAnsi" w:hAnsiTheme="minorHAnsi" w:cstheme="minorHAnsi"/>
                <w:sz w:val="22"/>
                <w:szCs w:val="22"/>
              </w:rPr>
              <w:t xml:space="preserve">Who is it </w:t>
            </w:r>
            <w:proofErr w:type="gramStart"/>
            <w:r w:rsidRPr="00DC5C10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gramEnd"/>
            <w:r w:rsidRPr="00DC5C1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83" w:rsidRPr="00DC5C10" w:rsidRDefault="00382398" w:rsidP="006E367B">
            <w:pPr>
              <w:pStyle w:val="BodyText"/>
              <w:rPr>
                <w:rFonts w:asciiTheme="minorHAnsi" w:hAnsiTheme="minorHAnsi" w:cstheme="minorHAnsi"/>
              </w:rPr>
            </w:pPr>
            <w:r w:rsidRPr="00DC5C10">
              <w:rPr>
                <w:rFonts w:asciiTheme="minorHAnsi" w:hAnsiTheme="minorHAnsi" w:cstheme="minorHAnsi"/>
              </w:rPr>
              <w:t xml:space="preserve">Our </w:t>
            </w:r>
            <w:r w:rsidR="006E367B" w:rsidRPr="00DC5C10">
              <w:rPr>
                <w:rFonts w:asciiTheme="minorHAnsi" w:hAnsiTheme="minorHAnsi" w:cstheme="minorHAnsi"/>
              </w:rPr>
              <w:t xml:space="preserve">Primary Care Network (PCN) </w:t>
            </w:r>
            <w:r w:rsidR="0094118B" w:rsidRPr="00DC5C10">
              <w:rPr>
                <w:rFonts w:asciiTheme="minorHAnsi" w:hAnsiTheme="minorHAnsi" w:cstheme="minorHAnsi"/>
              </w:rPr>
              <w:t xml:space="preserve">clinical </w:t>
            </w:r>
            <w:proofErr w:type="gramStart"/>
            <w:r w:rsidR="006E367B" w:rsidRPr="00DC5C10">
              <w:rPr>
                <w:rFonts w:asciiTheme="minorHAnsi" w:hAnsiTheme="minorHAnsi" w:cstheme="minorHAnsi"/>
              </w:rPr>
              <w:t>P</w:t>
            </w:r>
            <w:r w:rsidRPr="00DC5C10">
              <w:rPr>
                <w:rFonts w:asciiTheme="minorHAnsi" w:hAnsiTheme="minorHAnsi" w:cstheme="minorHAnsi"/>
              </w:rPr>
              <w:t xml:space="preserve">harmacist, </w:t>
            </w:r>
            <w:r w:rsidRPr="00DC5C10">
              <w:rPr>
                <w:rFonts w:asciiTheme="minorHAnsi" w:hAnsiTheme="minorHAnsi" w:cstheme="minorHAnsi"/>
                <w:highlight w:val="yellow"/>
              </w:rPr>
              <w:t>……………………………………………</w:t>
            </w:r>
            <w:proofErr w:type="gramEnd"/>
          </w:p>
        </w:tc>
      </w:tr>
      <w:tr w:rsidR="00C25783" w:rsidRPr="00DC5C10" w:rsidTr="006577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783" w:rsidRPr="00DC5C10" w:rsidRDefault="00C2578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5C10">
              <w:rPr>
                <w:rFonts w:asciiTheme="minorHAnsi" w:hAnsiTheme="minorHAnsi" w:cstheme="minorHAnsi"/>
                <w:sz w:val="22"/>
                <w:szCs w:val="22"/>
              </w:rPr>
              <w:t>How long is it?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83" w:rsidRPr="00DC5C10" w:rsidRDefault="002719B9" w:rsidP="00364D1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5C10">
              <w:rPr>
                <w:rFonts w:asciiTheme="minorHAnsi" w:hAnsiTheme="minorHAnsi" w:cstheme="minorHAnsi"/>
                <w:sz w:val="22"/>
                <w:szCs w:val="22"/>
              </w:rPr>
              <w:t>You should expect the appointment to last for</w:t>
            </w:r>
            <w:r w:rsidR="00364D1A" w:rsidRPr="00DC5C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4D1A" w:rsidRPr="00DC5C1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approximately </w:t>
            </w:r>
            <w:proofErr w:type="gramStart"/>
            <w:r w:rsidR="0094118B" w:rsidRPr="00DC5C1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…..</w:t>
            </w:r>
            <w:proofErr w:type="gramEnd"/>
            <w:r w:rsidRPr="00DC5C1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 minutes</w:t>
            </w:r>
          </w:p>
        </w:tc>
      </w:tr>
    </w:tbl>
    <w:p w:rsidR="002719B9" w:rsidRPr="00DC5C10" w:rsidRDefault="002719B9" w:rsidP="00C25783">
      <w:pPr>
        <w:pStyle w:val="BodyText"/>
        <w:tabs>
          <w:tab w:val="left" w:pos="4824"/>
        </w:tabs>
        <w:spacing w:line="276" w:lineRule="auto"/>
        <w:rPr>
          <w:rFonts w:asciiTheme="minorHAnsi" w:hAnsiTheme="minorHAnsi" w:cstheme="minorHAnsi"/>
        </w:rPr>
      </w:pPr>
    </w:p>
    <w:bookmarkEnd w:id="0"/>
    <w:p w:rsidR="00C25783" w:rsidRPr="00DC5C10" w:rsidRDefault="00C25783" w:rsidP="00C25783">
      <w:pPr>
        <w:pStyle w:val="BodyText"/>
        <w:tabs>
          <w:tab w:val="left" w:pos="4824"/>
        </w:tabs>
        <w:spacing w:line="276" w:lineRule="auto"/>
        <w:rPr>
          <w:rFonts w:asciiTheme="minorHAnsi" w:hAnsiTheme="minorHAnsi" w:cstheme="minorHAnsi"/>
          <w:b/>
        </w:rPr>
      </w:pPr>
      <w:r w:rsidRPr="00DC5C10">
        <w:rPr>
          <w:rFonts w:asciiTheme="minorHAnsi" w:hAnsiTheme="minorHAnsi" w:cstheme="minorHAnsi"/>
          <w:b/>
        </w:rPr>
        <w:t>What you should do next:</w:t>
      </w:r>
    </w:p>
    <w:p w:rsidR="00C25783" w:rsidRPr="00DC5C10" w:rsidRDefault="006E367B" w:rsidP="00C25783">
      <w:pPr>
        <w:pStyle w:val="BodyText"/>
        <w:numPr>
          <w:ilvl w:val="0"/>
          <w:numId w:val="2"/>
        </w:numPr>
        <w:tabs>
          <w:tab w:val="left" w:pos="4824"/>
        </w:tabs>
        <w:spacing w:line="276" w:lineRule="auto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>Please c</w:t>
      </w:r>
      <w:r w:rsidR="00C25783" w:rsidRPr="00DC5C10">
        <w:rPr>
          <w:rFonts w:asciiTheme="minorHAnsi" w:hAnsiTheme="minorHAnsi" w:cstheme="minorHAnsi"/>
        </w:rPr>
        <w:t xml:space="preserve">ontact </w:t>
      </w:r>
      <w:r w:rsidR="00A82265" w:rsidRPr="00DC5C10">
        <w:rPr>
          <w:rFonts w:asciiTheme="minorHAnsi" w:hAnsiTheme="minorHAnsi" w:cstheme="minorHAnsi"/>
        </w:rPr>
        <w:t>(</w:t>
      </w:r>
      <w:r w:rsidR="00A82265" w:rsidRPr="00DC5C10">
        <w:rPr>
          <w:rFonts w:asciiTheme="minorHAnsi" w:hAnsiTheme="minorHAnsi" w:cstheme="minorHAnsi"/>
          <w:highlight w:val="yellow"/>
        </w:rPr>
        <w:t>contact details)</w:t>
      </w:r>
      <w:r w:rsidR="00A82265" w:rsidRPr="00DC5C10">
        <w:rPr>
          <w:rFonts w:asciiTheme="minorHAnsi" w:hAnsiTheme="minorHAnsi" w:cstheme="minorHAnsi"/>
        </w:rPr>
        <w:t xml:space="preserve"> </w:t>
      </w:r>
      <w:r w:rsidR="00C25783" w:rsidRPr="00DC5C10">
        <w:rPr>
          <w:rFonts w:asciiTheme="minorHAnsi" w:hAnsiTheme="minorHAnsi" w:cstheme="minorHAnsi"/>
        </w:rPr>
        <w:t xml:space="preserve">to </w:t>
      </w:r>
      <w:r w:rsidRPr="00DC5C10">
        <w:rPr>
          <w:rFonts w:asciiTheme="minorHAnsi" w:hAnsiTheme="minorHAnsi" w:cstheme="minorHAnsi"/>
        </w:rPr>
        <w:t>arrange your appointment</w:t>
      </w:r>
      <w:r w:rsidR="00732775" w:rsidRPr="00DC5C10">
        <w:rPr>
          <w:rFonts w:asciiTheme="minorHAnsi" w:hAnsiTheme="minorHAnsi" w:cstheme="minorHAnsi"/>
        </w:rPr>
        <w:t xml:space="preserve"> stating </w:t>
      </w:r>
      <w:proofErr w:type="gramStart"/>
      <w:r w:rsidR="00732775" w:rsidRPr="00DC5C10">
        <w:rPr>
          <w:rFonts w:asciiTheme="minorHAnsi" w:hAnsiTheme="minorHAnsi" w:cstheme="minorHAnsi"/>
        </w:rPr>
        <w:t>SMR</w:t>
      </w:r>
      <w:r w:rsidRPr="00DC5C10">
        <w:rPr>
          <w:rFonts w:asciiTheme="minorHAnsi" w:hAnsiTheme="minorHAnsi" w:cstheme="minorHAnsi"/>
        </w:rPr>
        <w:t>,</w:t>
      </w:r>
      <w:proofErr w:type="gramEnd"/>
      <w:r w:rsidRPr="00DC5C10">
        <w:rPr>
          <w:rFonts w:asciiTheme="minorHAnsi" w:hAnsiTheme="minorHAnsi" w:cstheme="minorHAnsi"/>
        </w:rPr>
        <w:t xml:space="preserve"> alternatively if you do not want to attend the SMR clinic please let us know</w:t>
      </w:r>
      <w:r w:rsidR="00C80027" w:rsidRPr="00DC5C10">
        <w:rPr>
          <w:rFonts w:asciiTheme="minorHAnsi" w:hAnsiTheme="minorHAnsi" w:cstheme="minorHAnsi"/>
        </w:rPr>
        <w:t>.</w:t>
      </w:r>
      <w:r w:rsidR="0060426C" w:rsidRPr="00DC5C10">
        <w:rPr>
          <w:rFonts w:asciiTheme="minorHAnsi" w:hAnsiTheme="minorHAnsi" w:cstheme="minorHAnsi"/>
        </w:rPr>
        <w:t xml:space="preserve"> I</w:t>
      </w:r>
      <w:r w:rsidR="005D1249">
        <w:rPr>
          <w:rFonts w:asciiTheme="minorHAnsi" w:hAnsiTheme="minorHAnsi" w:cstheme="minorHAnsi"/>
        </w:rPr>
        <w:t>f</w:t>
      </w:r>
      <w:bookmarkStart w:id="1" w:name="_GoBack"/>
      <w:bookmarkEnd w:id="1"/>
      <w:r w:rsidR="0060426C" w:rsidRPr="00DC5C10">
        <w:rPr>
          <w:rFonts w:asciiTheme="minorHAnsi" w:hAnsiTheme="minorHAnsi" w:cstheme="minorHAnsi"/>
        </w:rPr>
        <w:t xml:space="preserve"> you have someone helping you with taking your medication, it would be helpful for </w:t>
      </w:r>
      <w:proofErr w:type="gramStart"/>
      <w:r w:rsidR="0060426C" w:rsidRPr="00DC5C10">
        <w:rPr>
          <w:rFonts w:asciiTheme="minorHAnsi" w:hAnsiTheme="minorHAnsi" w:cstheme="minorHAnsi"/>
        </w:rPr>
        <w:t>them</w:t>
      </w:r>
      <w:proofErr w:type="gramEnd"/>
      <w:r w:rsidR="0060426C" w:rsidRPr="00DC5C10">
        <w:rPr>
          <w:rFonts w:asciiTheme="minorHAnsi" w:hAnsiTheme="minorHAnsi" w:cstheme="minorHAnsi"/>
        </w:rPr>
        <w:t xml:space="preserve"> to be available for the appointment.</w:t>
      </w:r>
      <w:r w:rsidR="00E70565" w:rsidRPr="00DC5C10">
        <w:rPr>
          <w:rFonts w:asciiTheme="minorHAnsi" w:hAnsiTheme="minorHAnsi" w:cstheme="minorHAnsi"/>
        </w:rPr>
        <w:t xml:space="preserve"> </w:t>
      </w:r>
    </w:p>
    <w:p w:rsidR="00C25783" w:rsidRPr="00DC5C10" w:rsidRDefault="00C25783" w:rsidP="00C25783">
      <w:pPr>
        <w:pStyle w:val="BodyText"/>
        <w:tabs>
          <w:tab w:val="left" w:pos="4824"/>
        </w:tabs>
        <w:spacing w:line="276" w:lineRule="auto"/>
        <w:rPr>
          <w:rFonts w:asciiTheme="minorHAnsi" w:hAnsiTheme="minorHAnsi" w:cstheme="minorHAnsi"/>
          <w:b/>
        </w:rPr>
      </w:pPr>
    </w:p>
    <w:p w:rsidR="00C25783" w:rsidRPr="00DC5C10" w:rsidRDefault="00C25783" w:rsidP="00C25783">
      <w:pPr>
        <w:pStyle w:val="BodyText"/>
        <w:tabs>
          <w:tab w:val="left" w:pos="4824"/>
        </w:tabs>
        <w:spacing w:line="276" w:lineRule="auto"/>
        <w:rPr>
          <w:rFonts w:asciiTheme="minorHAnsi" w:hAnsiTheme="minorHAnsi" w:cstheme="minorHAnsi"/>
          <w:b/>
        </w:rPr>
      </w:pPr>
      <w:r w:rsidRPr="00DC5C10">
        <w:rPr>
          <w:rFonts w:asciiTheme="minorHAnsi" w:hAnsiTheme="minorHAnsi" w:cstheme="minorHAnsi"/>
          <w:b/>
        </w:rPr>
        <w:t>Before your appointment:</w:t>
      </w:r>
    </w:p>
    <w:p w:rsidR="00C25783" w:rsidRPr="00DC5C10" w:rsidRDefault="00C25783" w:rsidP="00C25783">
      <w:pPr>
        <w:pStyle w:val="BodyText"/>
        <w:numPr>
          <w:ilvl w:val="0"/>
          <w:numId w:val="2"/>
        </w:numPr>
        <w:tabs>
          <w:tab w:val="left" w:pos="4824"/>
        </w:tabs>
        <w:spacing w:line="276" w:lineRule="auto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 xml:space="preserve">Please fill in </w:t>
      </w:r>
      <w:r w:rsidR="002719B9" w:rsidRPr="00DC5C10">
        <w:rPr>
          <w:rFonts w:asciiTheme="minorHAnsi" w:hAnsiTheme="minorHAnsi" w:cstheme="minorHAnsi"/>
        </w:rPr>
        <w:t xml:space="preserve">the Pre - </w:t>
      </w:r>
      <w:r w:rsidRPr="00DC5C10">
        <w:rPr>
          <w:rFonts w:asciiTheme="minorHAnsi" w:hAnsiTheme="minorHAnsi" w:cstheme="minorHAnsi"/>
        </w:rPr>
        <w:t xml:space="preserve">Assessment </w:t>
      </w:r>
      <w:r w:rsidR="002719B9" w:rsidRPr="00DC5C10">
        <w:rPr>
          <w:rFonts w:asciiTheme="minorHAnsi" w:hAnsiTheme="minorHAnsi" w:cstheme="minorHAnsi"/>
        </w:rPr>
        <w:t xml:space="preserve">form </w:t>
      </w:r>
      <w:r w:rsidR="006E367B" w:rsidRPr="00DC5C10">
        <w:rPr>
          <w:rFonts w:asciiTheme="minorHAnsi" w:hAnsiTheme="minorHAnsi" w:cstheme="minorHAnsi"/>
        </w:rPr>
        <w:t xml:space="preserve">attached to this </w:t>
      </w:r>
      <w:r w:rsidRPr="00DC5C10">
        <w:rPr>
          <w:rFonts w:asciiTheme="minorHAnsi" w:hAnsiTheme="minorHAnsi" w:cstheme="minorHAnsi"/>
        </w:rPr>
        <w:t>letter and bring it with you to your appointment</w:t>
      </w:r>
      <w:r w:rsidR="00C80027" w:rsidRPr="00DC5C10">
        <w:rPr>
          <w:rFonts w:asciiTheme="minorHAnsi" w:hAnsiTheme="minorHAnsi" w:cstheme="minorHAnsi"/>
        </w:rPr>
        <w:t>.</w:t>
      </w:r>
    </w:p>
    <w:p w:rsidR="00D528C6" w:rsidRPr="00DC5C10" w:rsidRDefault="00CE6F3D" w:rsidP="008B39F8">
      <w:pPr>
        <w:pStyle w:val="ListParagraph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t>Please b</w:t>
      </w:r>
      <w:r w:rsidR="00C25783" w:rsidRPr="00DC5C10">
        <w:rPr>
          <w:rFonts w:asciiTheme="minorHAnsi" w:hAnsiTheme="minorHAnsi" w:cstheme="minorHAnsi"/>
        </w:rPr>
        <w:t>ring all your medicines</w:t>
      </w:r>
      <w:r w:rsidR="006E367B" w:rsidRPr="00DC5C10">
        <w:rPr>
          <w:rFonts w:asciiTheme="minorHAnsi" w:hAnsiTheme="minorHAnsi" w:cstheme="minorHAnsi"/>
        </w:rPr>
        <w:t xml:space="preserve"> that you are currently taking</w:t>
      </w:r>
      <w:r w:rsidR="00382398" w:rsidRPr="00DC5C10">
        <w:rPr>
          <w:rFonts w:asciiTheme="minorHAnsi" w:hAnsiTheme="minorHAnsi" w:cstheme="minorHAnsi"/>
        </w:rPr>
        <w:t xml:space="preserve"> including</w:t>
      </w:r>
      <w:r w:rsidR="002719B9" w:rsidRPr="00DC5C10">
        <w:rPr>
          <w:rFonts w:asciiTheme="minorHAnsi" w:hAnsiTheme="minorHAnsi" w:cstheme="minorHAnsi"/>
        </w:rPr>
        <w:t xml:space="preserve"> injections,</w:t>
      </w:r>
      <w:r w:rsidR="00382398" w:rsidRPr="00DC5C10">
        <w:rPr>
          <w:rFonts w:asciiTheme="minorHAnsi" w:hAnsiTheme="minorHAnsi" w:cstheme="minorHAnsi"/>
        </w:rPr>
        <w:t xml:space="preserve"> </w:t>
      </w:r>
      <w:r w:rsidR="00C25783" w:rsidRPr="00DC5C10">
        <w:rPr>
          <w:rFonts w:asciiTheme="minorHAnsi" w:hAnsiTheme="minorHAnsi" w:cstheme="minorHAnsi"/>
        </w:rPr>
        <w:t xml:space="preserve">inhalers </w:t>
      </w:r>
      <w:r w:rsidR="006E367B" w:rsidRPr="00DC5C10">
        <w:rPr>
          <w:rFonts w:asciiTheme="minorHAnsi" w:hAnsiTheme="minorHAnsi" w:cstheme="minorHAnsi"/>
        </w:rPr>
        <w:t>(</w:t>
      </w:r>
      <w:r w:rsidR="00C25783" w:rsidRPr="00DC5C10">
        <w:rPr>
          <w:rFonts w:asciiTheme="minorHAnsi" w:hAnsiTheme="minorHAnsi" w:cstheme="minorHAnsi"/>
        </w:rPr>
        <w:t>and spacer device if you use one)</w:t>
      </w:r>
      <w:r w:rsidR="00364D1A" w:rsidRPr="00DC5C10">
        <w:rPr>
          <w:rFonts w:asciiTheme="minorHAnsi" w:hAnsiTheme="minorHAnsi" w:cstheme="minorHAnsi"/>
        </w:rPr>
        <w:t>,</w:t>
      </w:r>
      <w:r w:rsidR="00E76334" w:rsidRPr="00DC5C10">
        <w:rPr>
          <w:rFonts w:asciiTheme="minorHAnsi" w:hAnsiTheme="minorHAnsi" w:cstheme="minorHAnsi"/>
        </w:rPr>
        <w:t xml:space="preserve"> </w:t>
      </w:r>
      <w:r w:rsidR="006E367B" w:rsidRPr="00DC5C10">
        <w:rPr>
          <w:rFonts w:asciiTheme="minorHAnsi" w:hAnsiTheme="minorHAnsi" w:cstheme="minorHAnsi"/>
        </w:rPr>
        <w:t>eye drops, creams and any over the counter medication which you buy from the chemist and are using. If applicable, please bring</w:t>
      </w:r>
      <w:r w:rsidR="00364D1A" w:rsidRPr="00DC5C10">
        <w:rPr>
          <w:rFonts w:asciiTheme="minorHAnsi" w:hAnsiTheme="minorHAnsi" w:cstheme="minorHAnsi"/>
        </w:rPr>
        <w:t xml:space="preserve"> up-to-date medication warning cards </w:t>
      </w:r>
      <w:r w:rsidR="00E76334" w:rsidRPr="00DC5C10">
        <w:rPr>
          <w:rFonts w:asciiTheme="minorHAnsi" w:hAnsiTheme="minorHAnsi" w:cstheme="minorHAnsi"/>
        </w:rPr>
        <w:t xml:space="preserve">/ </w:t>
      </w:r>
      <w:r w:rsidR="00364D1A" w:rsidRPr="00DC5C10">
        <w:rPr>
          <w:rFonts w:asciiTheme="minorHAnsi" w:hAnsiTheme="minorHAnsi" w:cstheme="minorHAnsi"/>
        </w:rPr>
        <w:t>record booklets (e.g. yellow INR or B</w:t>
      </w:r>
      <w:r w:rsidR="00E70565" w:rsidRPr="00DC5C10">
        <w:rPr>
          <w:rFonts w:asciiTheme="minorHAnsi" w:hAnsiTheme="minorHAnsi" w:cstheme="minorHAnsi"/>
        </w:rPr>
        <w:t xml:space="preserve">lood Glucose </w:t>
      </w:r>
      <w:r w:rsidR="00364D1A" w:rsidRPr="00DC5C10">
        <w:rPr>
          <w:rFonts w:asciiTheme="minorHAnsi" w:hAnsiTheme="minorHAnsi" w:cstheme="minorHAnsi"/>
        </w:rPr>
        <w:t>M</w:t>
      </w:r>
      <w:r w:rsidR="00E70565" w:rsidRPr="00DC5C10">
        <w:rPr>
          <w:rFonts w:asciiTheme="minorHAnsi" w:hAnsiTheme="minorHAnsi" w:cstheme="minorHAnsi"/>
        </w:rPr>
        <w:t>onitoring</w:t>
      </w:r>
      <w:r w:rsidR="00364D1A" w:rsidRPr="00DC5C10">
        <w:rPr>
          <w:rFonts w:asciiTheme="minorHAnsi" w:hAnsiTheme="minorHAnsi" w:cstheme="minorHAnsi"/>
        </w:rPr>
        <w:t xml:space="preserve"> record book) you might have with you to your appointment.</w:t>
      </w:r>
    </w:p>
    <w:p w:rsidR="00FC0F3E" w:rsidRPr="00DC5C10" w:rsidRDefault="00FC0F3E" w:rsidP="008B39F8">
      <w:pPr>
        <w:pStyle w:val="ListParagraph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</w:rPr>
      </w:pPr>
      <w:r w:rsidRPr="00DC5C10">
        <w:rPr>
          <w:rFonts w:asciiTheme="minorHAnsi" w:hAnsiTheme="minorHAnsi" w:cstheme="minorHAnsi"/>
        </w:rPr>
        <w:lastRenderedPageBreak/>
        <w:t>Please feel free to ask a friend, family member or carer to join you for this appointment</w:t>
      </w:r>
    </w:p>
    <w:p w:rsidR="00E76334" w:rsidRPr="00DC5C10" w:rsidRDefault="00E76334" w:rsidP="00E7633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76334" w:rsidRPr="00DC5C10" w:rsidRDefault="00E76334" w:rsidP="00E7633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C5C10">
        <w:rPr>
          <w:rFonts w:asciiTheme="minorHAnsi" w:hAnsiTheme="minorHAnsi" w:cstheme="minorHAnsi"/>
          <w:sz w:val="22"/>
          <w:szCs w:val="22"/>
        </w:rPr>
        <w:t xml:space="preserve">If you have any queries please do not hesitate to contact the surgery before your appointment </w:t>
      </w:r>
    </w:p>
    <w:p w:rsidR="00E76334" w:rsidRPr="00DC5C10" w:rsidRDefault="00E76334" w:rsidP="00E76334">
      <w:pPr>
        <w:ind w:left="360"/>
        <w:rPr>
          <w:rFonts w:asciiTheme="minorHAnsi" w:hAnsiTheme="minorHAnsi" w:cstheme="minorHAnsi"/>
          <w:sz w:val="22"/>
          <w:szCs w:val="22"/>
        </w:rPr>
      </w:pPr>
      <w:r w:rsidRPr="00DC5C10">
        <w:rPr>
          <w:rFonts w:asciiTheme="minorHAnsi" w:hAnsiTheme="minorHAnsi" w:cstheme="minorHAnsi"/>
          <w:sz w:val="22"/>
          <w:szCs w:val="22"/>
        </w:rPr>
        <w:t>I look forward to meeting with you,</w:t>
      </w:r>
    </w:p>
    <w:p w:rsidR="00E76334" w:rsidRPr="00DC5C10" w:rsidRDefault="00E76334" w:rsidP="00E76334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E76334" w:rsidRPr="00DC5C10" w:rsidRDefault="00E76334" w:rsidP="00E76334">
      <w:pPr>
        <w:ind w:left="360"/>
        <w:rPr>
          <w:rFonts w:asciiTheme="minorHAnsi" w:hAnsiTheme="minorHAnsi" w:cstheme="minorHAnsi"/>
          <w:sz w:val="22"/>
          <w:szCs w:val="22"/>
        </w:rPr>
      </w:pPr>
      <w:r w:rsidRPr="00DC5C10">
        <w:rPr>
          <w:rFonts w:asciiTheme="minorHAnsi" w:hAnsiTheme="minorHAnsi" w:cstheme="minorHAnsi"/>
          <w:sz w:val="22"/>
          <w:szCs w:val="22"/>
        </w:rPr>
        <w:t xml:space="preserve">Yours Sincerely, </w:t>
      </w:r>
    </w:p>
    <w:p w:rsidR="00E76334" w:rsidRPr="00DC5C10" w:rsidRDefault="00E76334" w:rsidP="00E7633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13542E" w:rsidRDefault="0013542E" w:rsidP="00364D1A">
      <w:pPr>
        <w:pStyle w:val="ListParagraph"/>
        <w:widowControl/>
        <w:contextualSpacing w:val="0"/>
        <w:rPr>
          <w:color w:val="FF0000"/>
        </w:rPr>
      </w:pPr>
    </w:p>
    <w:p w:rsidR="00364D1A" w:rsidRDefault="00364D1A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DC5C10" w:rsidRDefault="00DC5C10" w:rsidP="00364D1A">
      <w:pPr>
        <w:pStyle w:val="ListParagraph"/>
        <w:widowControl/>
        <w:contextualSpacing w:val="0"/>
        <w:rPr>
          <w:color w:val="FF0000"/>
        </w:rPr>
      </w:pPr>
    </w:p>
    <w:p w:rsidR="00364D1A" w:rsidRDefault="00364D1A" w:rsidP="00364D1A">
      <w:pPr>
        <w:pStyle w:val="ListParagraph"/>
        <w:widowControl/>
        <w:contextualSpacing w:val="0"/>
        <w:rPr>
          <w:color w:val="FF0000"/>
        </w:rPr>
      </w:pPr>
    </w:p>
    <w:p w:rsidR="00364D1A" w:rsidRDefault="00364D1A" w:rsidP="00364D1A">
      <w:pPr>
        <w:pStyle w:val="ListParagraph"/>
        <w:widowControl/>
        <w:contextualSpacing w:val="0"/>
        <w:rPr>
          <w:color w:val="FF0000"/>
        </w:rPr>
      </w:pPr>
    </w:p>
    <w:p w:rsidR="00364D1A" w:rsidRDefault="00364D1A" w:rsidP="00364D1A">
      <w:pPr>
        <w:pStyle w:val="ListParagraph"/>
        <w:widowControl/>
        <w:contextualSpacing w:val="0"/>
        <w:rPr>
          <w:color w:val="FF0000"/>
        </w:rPr>
      </w:pPr>
    </w:p>
    <w:p w:rsidR="00364D1A" w:rsidRDefault="00364D1A" w:rsidP="00364D1A">
      <w:pPr>
        <w:pStyle w:val="ListParagraph"/>
        <w:widowControl/>
        <w:contextualSpacing w:val="0"/>
        <w:rPr>
          <w:b/>
          <w:u w:val="single"/>
        </w:rPr>
      </w:pPr>
      <w:r w:rsidRPr="00364D1A">
        <w:rPr>
          <w:b/>
          <w:u w:val="single"/>
        </w:rPr>
        <w:t>Structured Medication Review (SMR) Pre-Assessment Form</w:t>
      </w:r>
    </w:p>
    <w:p w:rsidR="009F3EEA" w:rsidRDefault="009F3EEA" w:rsidP="00364D1A">
      <w:pPr>
        <w:pStyle w:val="ListParagraph"/>
        <w:widowControl/>
        <w:contextualSpacing w:val="0"/>
        <w:rPr>
          <w:b/>
          <w:u w:val="single"/>
        </w:rPr>
      </w:pPr>
    </w:p>
    <w:p w:rsidR="00E76334" w:rsidRDefault="00E76334" w:rsidP="00E76334">
      <w:pPr>
        <w:pStyle w:val="ListParagraph"/>
        <w:widowControl/>
        <w:contextualSpacing w:val="0"/>
      </w:pPr>
      <w:r w:rsidRPr="00D86B6B">
        <w:t>What do I expect from my medications and what are my hopes they will do for me. Are the medications doing for me what I expect them to do?</w:t>
      </w:r>
    </w:p>
    <w:p w:rsidR="00E76334" w:rsidRDefault="00E76334" w:rsidP="00E76334">
      <w:pPr>
        <w:pStyle w:val="ListParagraph"/>
        <w:widowControl/>
        <w:contextualSpacing w:val="0"/>
      </w:pPr>
    </w:p>
    <w:p w:rsidR="00E76334" w:rsidRPr="009F3EEA" w:rsidRDefault="00E76334" w:rsidP="00E76334">
      <w:pPr>
        <w:pStyle w:val="ListParagraph"/>
        <w:widowControl/>
        <w:contextualSpacing w:val="0"/>
      </w:pPr>
      <w:r>
        <w:t>…………………………………………………………………………………………………………………………………………..</w:t>
      </w:r>
    </w:p>
    <w:p w:rsidR="00E76334" w:rsidRDefault="00E76334" w:rsidP="00E76334">
      <w:pPr>
        <w:pStyle w:val="ListParagraph"/>
        <w:widowControl/>
        <w:contextualSpacing w:val="0"/>
        <w:rPr>
          <w:b/>
        </w:rPr>
      </w:pPr>
    </w:p>
    <w:p w:rsidR="00E76334" w:rsidRPr="009F3EEA" w:rsidRDefault="00E76334" w:rsidP="00E76334">
      <w:pPr>
        <w:pStyle w:val="ListParagraph"/>
        <w:widowControl/>
        <w:contextualSpacing w:val="0"/>
      </w:pPr>
      <w:r>
        <w:t>…………………………………………………………………………………………………………………………………………..</w:t>
      </w:r>
    </w:p>
    <w:p w:rsidR="00E76334" w:rsidRDefault="00E76334" w:rsidP="00E76334">
      <w:pPr>
        <w:pStyle w:val="ListParagraph"/>
        <w:widowControl/>
        <w:contextualSpacing w:val="0"/>
        <w:rPr>
          <w:b/>
        </w:rPr>
      </w:pPr>
    </w:p>
    <w:p w:rsidR="00E76334" w:rsidRPr="009F3EEA" w:rsidRDefault="00E76334" w:rsidP="00E76334">
      <w:pPr>
        <w:pStyle w:val="ListParagraph"/>
        <w:widowControl/>
        <w:contextualSpacing w:val="0"/>
      </w:pPr>
      <w:r>
        <w:t>…………………………………………………………………………………………………………………………………………..</w:t>
      </w:r>
    </w:p>
    <w:p w:rsidR="00E76334" w:rsidRDefault="00E76334" w:rsidP="00E76334">
      <w:pPr>
        <w:pStyle w:val="ListParagraph"/>
        <w:widowControl/>
        <w:contextualSpacing w:val="0"/>
        <w:rPr>
          <w:b/>
        </w:rPr>
      </w:pPr>
    </w:p>
    <w:p w:rsidR="00E76334" w:rsidRPr="009F3EEA" w:rsidRDefault="00E76334" w:rsidP="00E76334">
      <w:pPr>
        <w:pStyle w:val="ListParagraph"/>
        <w:widowControl/>
        <w:contextualSpacing w:val="0"/>
      </w:pPr>
      <w:r>
        <w:t>…………………………………………………………………………………………………………………………………………..</w:t>
      </w:r>
    </w:p>
    <w:p w:rsidR="009F3EEA" w:rsidRPr="009F3EEA" w:rsidRDefault="009F3EEA" w:rsidP="00364D1A">
      <w:pPr>
        <w:pStyle w:val="ListParagraph"/>
        <w:widowControl/>
        <w:contextualSpacing w:val="0"/>
      </w:pPr>
    </w:p>
    <w:p w:rsidR="00364D1A" w:rsidRDefault="00364D1A" w:rsidP="00364D1A">
      <w:pPr>
        <w:pStyle w:val="ListParagraph"/>
        <w:widowControl/>
        <w:contextualSpacing w:val="0"/>
        <w:rPr>
          <w:b/>
        </w:rPr>
      </w:pPr>
    </w:p>
    <w:p w:rsidR="00364D1A" w:rsidRDefault="00E76334" w:rsidP="00364D1A">
      <w:pPr>
        <w:pStyle w:val="ListParagraph"/>
        <w:widowControl/>
        <w:contextualSpacing w:val="0"/>
      </w:pPr>
      <w:r>
        <w:t xml:space="preserve">Please </w:t>
      </w:r>
      <w:r w:rsidR="00364D1A">
        <w:t xml:space="preserve">answer the </w:t>
      </w:r>
      <w:r w:rsidR="009B4280">
        <w:t xml:space="preserve">10 </w:t>
      </w:r>
      <w:r w:rsidR="00364D1A">
        <w:t>questions below:</w:t>
      </w:r>
    </w:p>
    <w:p w:rsidR="00364D1A" w:rsidRPr="00364D1A" w:rsidRDefault="00BB78A9" w:rsidP="00364D1A">
      <w:pPr>
        <w:pStyle w:val="ListParagraph"/>
        <w:widowControl/>
        <w:contextualSpacing w:val="0"/>
        <w:rPr>
          <w:sz w:val="18"/>
          <w:szCs w:val="18"/>
        </w:rPr>
      </w:pPr>
      <w:r>
        <w:rPr>
          <w:sz w:val="18"/>
          <w:szCs w:val="18"/>
        </w:rPr>
        <w:t>(Please tick yes or no and</w:t>
      </w:r>
      <w:r w:rsidR="00364D1A">
        <w:rPr>
          <w:sz w:val="18"/>
          <w:szCs w:val="18"/>
        </w:rPr>
        <w:t xml:space="preserve"> complete with date as appropriate)</w:t>
      </w:r>
    </w:p>
    <w:p w:rsidR="00364D1A" w:rsidRDefault="00364D1A" w:rsidP="00364D1A">
      <w:pPr>
        <w:pStyle w:val="ListParagraph"/>
        <w:widowControl/>
        <w:contextualSpacing w:val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8"/>
        <w:gridCol w:w="5148"/>
        <w:gridCol w:w="681"/>
        <w:gridCol w:w="634"/>
        <w:gridCol w:w="1424"/>
      </w:tblGrid>
      <w:tr w:rsidR="00257046" w:rsidTr="00257046">
        <w:tc>
          <w:tcPr>
            <w:tcW w:w="409" w:type="dxa"/>
            <w:shd w:val="clear" w:color="auto" w:fill="D9D9D9" w:themeFill="background1" w:themeFillShade="D9"/>
          </w:tcPr>
          <w:p w:rsidR="00257046" w:rsidRPr="00364D1A" w:rsidRDefault="00257046" w:rsidP="006E6EA7">
            <w:pPr>
              <w:pStyle w:val="ListParagraph"/>
              <w:widowControl/>
              <w:ind w:left="0"/>
              <w:contextualSpacing w:val="0"/>
              <w:rPr>
                <w:b/>
              </w:rPr>
            </w:pPr>
            <w:r>
              <w:rPr>
                <w:b/>
              </w:rPr>
              <w:t>N</w:t>
            </w:r>
            <w:r w:rsidR="006E6EA7">
              <w:rPr>
                <w:b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:rsidR="00257046" w:rsidRPr="00364D1A" w:rsidRDefault="00257046" w:rsidP="00364D1A">
            <w:pPr>
              <w:pStyle w:val="ListParagraph"/>
              <w:widowControl/>
              <w:ind w:left="0"/>
              <w:contextualSpacing w:val="0"/>
              <w:rPr>
                <w:b/>
              </w:rPr>
            </w:pPr>
            <w:r w:rsidRPr="00364D1A">
              <w:rPr>
                <w:b/>
              </w:rPr>
              <w:t>Question</w:t>
            </w:r>
          </w:p>
        </w:tc>
        <w:tc>
          <w:tcPr>
            <w:tcW w:w="681" w:type="dxa"/>
            <w:shd w:val="clear" w:color="auto" w:fill="D9D9D9" w:themeFill="background1" w:themeFillShade="D9"/>
          </w:tcPr>
          <w:p w:rsidR="00257046" w:rsidRPr="00364D1A" w:rsidRDefault="00257046" w:rsidP="00364D1A">
            <w:pPr>
              <w:pStyle w:val="ListParagraph"/>
              <w:widowControl/>
              <w:ind w:left="0"/>
              <w:contextualSpacing w:val="0"/>
              <w:rPr>
                <w:b/>
              </w:rPr>
            </w:pPr>
            <w:r w:rsidRPr="00364D1A">
              <w:rPr>
                <w:b/>
              </w:rPr>
              <w:t>yes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:rsidR="00257046" w:rsidRPr="00364D1A" w:rsidRDefault="00257046" w:rsidP="00364D1A">
            <w:pPr>
              <w:pStyle w:val="ListParagraph"/>
              <w:widowControl/>
              <w:ind w:left="0"/>
              <w:contextualSpacing w:val="0"/>
              <w:rPr>
                <w:b/>
              </w:rPr>
            </w:pPr>
            <w:r w:rsidRPr="00364D1A">
              <w:rPr>
                <w:b/>
              </w:rPr>
              <w:t>no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257046" w:rsidRPr="00364D1A" w:rsidRDefault="00257046" w:rsidP="00364D1A">
            <w:pPr>
              <w:pStyle w:val="ListParagraph"/>
              <w:widowControl/>
              <w:ind w:left="0"/>
              <w:contextualSpacing w:val="0"/>
              <w:rPr>
                <w:b/>
              </w:rPr>
            </w:pPr>
            <w:r w:rsidRPr="00364D1A">
              <w:rPr>
                <w:b/>
              </w:rPr>
              <w:t>Date (if known)</w:t>
            </w:r>
          </w:p>
        </w:tc>
      </w:tr>
      <w:tr w:rsidR="00257046" w:rsidTr="00257046">
        <w:tc>
          <w:tcPr>
            <w:tcW w:w="409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1</w:t>
            </w:r>
          </w:p>
        </w:tc>
        <w:tc>
          <w:tcPr>
            <w:tcW w:w="5148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I have had a recent blood test (please enter date if known)</w:t>
            </w:r>
          </w:p>
        </w:tc>
        <w:tc>
          <w:tcPr>
            <w:tcW w:w="681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63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142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</w:tr>
      <w:tr w:rsidR="00257046" w:rsidTr="00257046">
        <w:tc>
          <w:tcPr>
            <w:tcW w:w="409" w:type="dxa"/>
          </w:tcPr>
          <w:p w:rsidR="00257046" w:rsidRDefault="00257046" w:rsidP="009F3EEA">
            <w:pPr>
              <w:pStyle w:val="ListParagraph"/>
              <w:widowControl/>
              <w:ind w:left="0"/>
              <w:contextualSpacing w:val="0"/>
            </w:pPr>
            <w:r>
              <w:t>2</w:t>
            </w:r>
          </w:p>
        </w:tc>
        <w:tc>
          <w:tcPr>
            <w:tcW w:w="5148" w:type="dxa"/>
          </w:tcPr>
          <w:p w:rsidR="00257046" w:rsidRDefault="00257046" w:rsidP="009F3EEA">
            <w:pPr>
              <w:pStyle w:val="ListParagraph"/>
              <w:widowControl/>
              <w:ind w:left="0"/>
              <w:contextualSpacing w:val="0"/>
            </w:pPr>
            <w:r>
              <w:t>I have no concerns regarding the medications I am currently prescribed</w:t>
            </w:r>
          </w:p>
        </w:tc>
        <w:tc>
          <w:tcPr>
            <w:tcW w:w="681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63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142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</w:tr>
      <w:tr w:rsidR="00257046" w:rsidTr="00257046">
        <w:tc>
          <w:tcPr>
            <w:tcW w:w="409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3</w:t>
            </w:r>
          </w:p>
        </w:tc>
        <w:tc>
          <w:tcPr>
            <w:tcW w:w="5148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I do not think that I can identify any side-effects from the medications I am currently prescribed</w:t>
            </w:r>
          </w:p>
        </w:tc>
        <w:tc>
          <w:tcPr>
            <w:tcW w:w="681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63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142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</w:tr>
      <w:tr w:rsidR="00257046" w:rsidTr="00257046">
        <w:tc>
          <w:tcPr>
            <w:tcW w:w="409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4</w:t>
            </w:r>
          </w:p>
        </w:tc>
        <w:tc>
          <w:tcPr>
            <w:tcW w:w="5148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I do buy additional medication from the pharmacy or supermarket</w:t>
            </w:r>
          </w:p>
        </w:tc>
        <w:tc>
          <w:tcPr>
            <w:tcW w:w="681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63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142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</w:tr>
      <w:tr w:rsidR="00257046" w:rsidTr="00257046">
        <w:tc>
          <w:tcPr>
            <w:tcW w:w="409" w:type="dxa"/>
          </w:tcPr>
          <w:p w:rsidR="00257046" w:rsidRDefault="00257046" w:rsidP="009F3EEA">
            <w:pPr>
              <w:pStyle w:val="ListParagraph"/>
              <w:widowControl/>
              <w:ind w:left="0"/>
              <w:contextualSpacing w:val="0"/>
            </w:pPr>
            <w:r>
              <w:t>5</w:t>
            </w:r>
          </w:p>
        </w:tc>
        <w:tc>
          <w:tcPr>
            <w:tcW w:w="5148" w:type="dxa"/>
          </w:tcPr>
          <w:p w:rsidR="00257046" w:rsidRDefault="00257046" w:rsidP="009F3EEA">
            <w:pPr>
              <w:pStyle w:val="ListParagraph"/>
              <w:widowControl/>
              <w:ind w:left="0"/>
              <w:contextualSpacing w:val="0"/>
            </w:pPr>
            <w:r>
              <w:t>I understand why I take all the medications currently prescribed for me and what they are meant to do</w:t>
            </w:r>
          </w:p>
        </w:tc>
        <w:tc>
          <w:tcPr>
            <w:tcW w:w="681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63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142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</w:tr>
      <w:tr w:rsidR="00257046" w:rsidTr="00257046">
        <w:tc>
          <w:tcPr>
            <w:tcW w:w="409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6</w:t>
            </w:r>
          </w:p>
        </w:tc>
        <w:tc>
          <w:tcPr>
            <w:tcW w:w="5148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I understand all the directions on the medication labels</w:t>
            </w:r>
          </w:p>
        </w:tc>
        <w:tc>
          <w:tcPr>
            <w:tcW w:w="681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63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142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</w:tr>
      <w:tr w:rsidR="00257046" w:rsidTr="00257046">
        <w:tc>
          <w:tcPr>
            <w:tcW w:w="409" w:type="dxa"/>
          </w:tcPr>
          <w:p w:rsidR="00257046" w:rsidRDefault="00257046" w:rsidP="00257046">
            <w:pPr>
              <w:pStyle w:val="ListParagraph"/>
              <w:widowControl/>
              <w:ind w:left="0"/>
              <w:contextualSpacing w:val="0"/>
            </w:pPr>
            <w:r>
              <w:t>7</w:t>
            </w:r>
          </w:p>
        </w:tc>
        <w:tc>
          <w:tcPr>
            <w:tcW w:w="5148" w:type="dxa"/>
          </w:tcPr>
          <w:p w:rsidR="00257046" w:rsidRDefault="00257046" w:rsidP="00257046">
            <w:pPr>
              <w:pStyle w:val="ListParagraph"/>
              <w:widowControl/>
              <w:ind w:left="0"/>
              <w:contextualSpacing w:val="0"/>
            </w:pPr>
            <w:r>
              <w:t>I am able to  take all my medications as directed at all times</w:t>
            </w:r>
          </w:p>
        </w:tc>
        <w:tc>
          <w:tcPr>
            <w:tcW w:w="681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63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142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</w:tr>
      <w:tr w:rsidR="00257046" w:rsidTr="00257046">
        <w:tc>
          <w:tcPr>
            <w:tcW w:w="409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8</w:t>
            </w:r>
          </w:p>
        </w:tc>
        <w:tc>
          <w:tcPr>
            <w:tcW w:w="5148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I do think that I am taking too many medications</w:t>
            </w:r>
          </w:p>
        </w:tc>
        <w:tc>
          <w:tcPr>
            <w:tcW w:w="681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63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142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</w:tr>
      <w:tr w:rsidR="00257046" w:rsidTr="00257046">
        <w:tc>
          <w:tcPr>
            <w:tcW w:w="409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9</w:t>
            </w:r>
          </w:p>
        </w:tc>
        <w:tc>
          <w:tcPr>
            <w:tcW w:w="5148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I would like to take fewer medications</w:t>
            </w:r>
          </w:p>
        </w:tc>
        <w:tc>
          <w:tcPr>
            <w:tcW w:w="681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63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142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</w:tr>
      <w:tr w:rsidR="00257046" w:rsidTr="00257046">
        <w:tc>
          <w:tcPr>
            <w:tcW w:w="409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>10</w:t>
            </w:r>
          </w:p>
        </w:tc>
        <w:tc>
          <w:tcPr>
            <w:tcW w:w="5148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  <w:r>
              <w:t xml:space="preserve">I take additional medication that is prescribed and/ or supplied by the hospital </w:t>
            </w:r>
          </w:p>
        </w:tc>
        <w:tc>
          <w:tcPr>
            <w:tcW w:w="681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63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  <w:tc>
          <w:tcPr>
            <w:tcW w:w="1424" w:type="dxa"/>
          </w:tcPr>
          <w:p w:rsidR="00257046" w:rsidRDefault="00257046" w:rsidP="00364D1A">
            <w:pPr>
              <w:pStyle w:val="ListParagraph"/>
              <w:widowControl/>
              <w:ind w:left="0"/>
              <w:contextualSpacing w:val="0"/>
            </w:pPr>
          </w:p>
        </w:tc>
      </w:tr>
    </w:tbl>
    <w:p w:rsidR="00364D1A" w:rsidRPr="00364D1A" w:rsidRDefault="00364D1A" w:rsidP="00364D1A">
      <w:pPr>
        <w:pStyle w:val="ListParagraph"/>
        <w:widowControl/>
        <w:contextualSpacing w:val="0"/>
      </w:pPr>
    </w:p>
    <w:p w:rsidR="00AC5ACA" w:rsidRDefault="00AC5ACA"/>
    <w:p w:rsidR="00EC1692" w:rsidRDefault="00EC1692" w:rsidP="00EC1692">
      <w:pPr>
        <w:rPr>
          <w:color w:val="FF0000"/>
          <w:sz w:val="22"/>
          <w:szCs w:val="22"/>
        </w:rPr>
      </w:pPr>
    </w:p>
    <w:p w:rsidR="009F3EEA" w:rsidRDefault="009F3EEA" w:rsidP="00EC1692">
      <w:pPr>
        <w:rPr>
          <w:rFonts w:asciiTheme="minorHAnsi" w:hAnsiTheme="minorHAnsi" w:cstheme="minorHAnsi"/>
          <w:sz w:val="22"/>
          <w:szCs w:val="22"/>
        </w:rPr>
      </w:pPr>
      <w:r w:rsidRPr="009F3EEA">
        <w:rPr>
          <w:rFonts w:asciiTheme="minorHAnsi" w:hAnsiTheme="minorHAnsi" w:cstheme="minorHAnsi"/>
          <w:sz w:val="22"/>
          <w:szCs w:val="22"/>
        </w:rPr>
        <w:t xml:space="preserve">Thank </w:t>
      </w:r>
      <w:r>
        <w:rPr>
          <w:rFonts w:asciiTheme="minorHAnsi" w:hAnsiTheme="minorHAnsi" w:cstheme="minorHAnsi"/>
          <w:sz w:val="22"/>
          <w:szCs w:val="22"/>
        </w:rPr>
        <w:t>you very much for completing this short questionnaire before your appointment.</w:t>
      </w:r>
    </w:p>
    <w:p w:rsidR="009F3EEA" w:rsidRDefault="009F3EEA" w:rsidP="00EC16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look forward to meeting</w:t>
      </w:r>
      <w:r w:rsidR="009B4280">
        <w:rPr>
          <w:rFonts w:asciiTheme="minorHAnsi" w:hAnsiTheme="minorHAnsi" w:cstheme="minorHAnsi"/>
          <w:sz w:val="22"/>
          <w:szCs w:val="22"/>
        </w:rPr>
        <w:t xml:space="preserve"> with</w:t>
      </w:r>
      <w:r>
        <w:rPr>
          <w:rFonts w:asciiTheme="minorHAnsi" w:hAnsiTheme="minorHAnsi" w:cstheme="minorHAnsi"/>
          <w:sz w:val="22"/>
          <w:szCs w:val="22"/>
        </w:rPr>
        <w:t xml:space="preserve"> you</w:t>
      </w:r>
      <w:r w:rsidR="009B4280">
        <w:rPr>
          <w:rFonts w:asciiTheme="minorHAnsi" w:hAnsiTheme="minorHAnsi" w:cstheme="minorHAnsi"/>
          <w:sz w:val="22"/>
          <w:szCs w:val="22"/>
        </w:rPr>
        <w:t>.</w:t>
      </w:r>
    </w:p>
    <w:p w:rsidR="009F3EEA" w:rsidRDefault="009F3EEA" w:rsidP="00EC1692">
      <w:pPr>
        <w:rPr>
          <w:rFonts w:asciiTheme="minorHAnsi" w:hAnsiTheme="minorHAnsi" w:cstheme="minorHAnsi"/>
          <w:sz w:val="22"/>
          <w:szCs w:val="22"/>
        </w:rPr>
      </w:pPr>
    </w:p>
    <w:sectPr w:rsidR="009F3EEA" w:rsidSect="00F41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3A07EB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F6B305A"/>
    <w:multiLevelType w:val="hybridMultilevel"/>
    <w:tmpl w:val="C832E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10F9A"/>
    <w:multiLevelType w:val="hybridMultilevel"/>
    <w:tmpl w:val="668ED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85BB7"/>
    <w:multiLevelType w:val="hybridMultilevel"/>
    <w:tmpl w:val="6D225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405"/>
        <w:lvlJc w:val="left"/>
        <w:pPr>
          <w:ind w:left="765" w:hanging="405"/>
        </w:pPr>
      </w:lvl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3F"/>
    <w:rsid w:val="00074A0A"/>
    <w:rsid w:val="00133C8D"/>
    <w:rsid w:val="0013542E"/>
    <w:rsid w:val="00257046"/>
    <w:rsid w:val="002719B9"/>
    <w:rsid w:val="00364D1A"/>
    <w:rsid w:val="00382398"/>
    <w:rsid w:val="00497561"/>
    <w:rsid w:val="004F4F40"/>
    <w:rsid w:val="005D1249"/>
    <w:rsid w:val="0060426C"/>
    <w:rsid w:val="0065779B"/>
    <w:rsid w:val="006E367B"/>
    <w:rsid w:val="006E6EA7"/>
    <w:rsid w:val="00732775"/>
    <w:rsid w:val="0094118B"/>
    <w:rsid w:val="00991477"/>
    <w:rsid w:val="009B4280"/>
    <w:rsid w:val="009F3EEA"/>
    <w:rsid w:val="00A82265"/>
    <w:rsid w:val="00A9423F"/>
    <w:rsid w:val="00AC5ACA"/>
    <w:rsid w:val="00AE3ABD"/>
    <w:rsid w:val="00BB78A9"/>
    <w:rsid w:val="00C25783"/>
    <w:rsid w:val="00C80027"/>
    <w:rsid w:val="00CE6F3D"/>
    <w:rsid w:val="00D528C6"/>
    <w:rsid w:val="00DC5C10"/>
    <w:rsid w:val="00E70565"/>
    <w:rsid w:val="00E76334"/>
    <w:rsid w:val="00EC1692"/>
    <w:rsid w:val="00F4182A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D023"/>
  <w15:chartTrackingRefBased/>
  <w15:docId w15:val="{E263B12D-A30A-434D-8078-DBCB93C0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D528C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HeaderChar">
    <w:name w:val="Header Char"/>
    <w:basedOn w:val="DefaultParagraphFont"/>
    <w:link w:val="Header"/>
    <w:semiHidden/>
    <w:rsid w:val="00D528C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C25783"/>
    <w:pPr>
      <w:widowControl w:val="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25783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C25783"/>
    <w:pPr>
      <w:widowControl w:val="0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C25783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7561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497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land.nhs.uk/gp/expanding-our-workforce/cp-g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SCW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Ulrike (NHS Surrey Heartlands CCG)</dc:creator>
  <cp:keywords/>
  <dc:description/>
  <cp:lastModifiedBy>Claridge Rachel (NHS Surrey Heartlands CCG)</cp:lastModifiedBy>
  <cp:revision>7</cp:revision>
  <dcterms:created xsi:type="dcterms:W3CDTF">2020-09-30T12:13:00Z</dcterms:created>
  <dcterms:modified xsi:type="dcterms:W3CDTF">2020-10-12T14:40:00Z</dcterms:modified>
</cp:coreProperties>
</file>